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E3" w:rsidRDefault="004C42CD" w:rsidP="004C42CD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4C42CD">
        <w:rPr>
          <w:rFonts w:asciiTheme="majorHAnsi" w:hAnsiTheme="majorHAnsi"/>
          <w:b/>
          <w:sz w:val="24"/>
          <w:szCs w:val="24"/>
          <w:u w:val="single"/>
        </w:rPr>
        <w:t xml:space="preserve">NETS STUDENT 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PROGRESS </w:t>
      </w:r>
      <w:r w:rsidR="00AE2255">
        <w:rPr>
          <w:rFonts w:asciiTheme="majorHAnsi" w:hAnsiTheme="majorHAnsi"/>
          <w:b/>
          <w:sz w:val="24"/>
          <w:szCs w:val="24"/>
          <w:u w:val="single"/>
        </w:rPr>
        <w:t>RUBRIC</w:t>
      </w:r>
    </w:p>
    <w:p w:rsidR="00AE2255" w:rsidRPr="00AE2255" w:rsidRDefault="00AE2255" w:rsidP="004C42CD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Student Name: ____________________________     Date Assessed</w:t>
      </w:r>
      <w:proofErr w:type="gramStart"/>
      <w:r>
        <w:rPr>
          <w:rFonts w:asciiTheme="majorHAnsi" w:hAnsiTheme="majorHAnsi"/>
          <w:b/>
          <w:sz w:val="24"/>
          <w:szCs w:val="24"/>
        </w:rPr>
        <w:t>:_</w:t>
      </w:r>
      <w:proofErr w:type="gramEnd"/>
      <w:r>
        <w:rPr>
          <w:rFonts w:asciiTheme="majorHAnsi" w:hAnsiTheme="majorHAnsi"/>
          <w:b/>
          <w:sz w:val="24"/>
          <w:szCs w:val="24"/>
        </w:rPr>
        <w:t>___________________</w:t>
      </w:r>
    </w:p>
    <w:tbl>
      <w:tblPr>
        <w:tblStyle w:val="TableGrid"/>
        <w:tblW w:w="0" w:type="auto"/>
        <w:tblLook w:val="04A0"/>
      </w:tblPr>
      <w:tblGrid>
        <w:gridCol w:w="5040"/>
        <w:gridCol w:w="1636"/>
        <w:gridCol w:w="1307"/>
        <w:gridCol w:w="1593"/>
      </w:tblGrid>
      <w:tr w:rsidR="00AE2255" w:rsidTr="00AE2255">
        <w:tc>
          <w:tcPr>
            <w:tcW w:w="5046" w:type="dxa"/>
          </w:tcPr>
          <w:p w:rsidR="00AE2255" w:rsidRPr="004C42CD" w:rsidRDefault="00AE2255" w:rsidP="004C42C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NETS</w:t>
            </w:r>
          </w:p>
        </w:tc>
        <w:tc>
          <w:tcPr>
            <w:tcW w:w="1636" w:type="dxa"/>
          </w:tcPr>
          <w:p w:rsidR="00AE2255" w:rsidRDefault="00AE2255" w:rsidP="004C42C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Introduced</w:t>
            </w:r>
          </w:p>
          <w:p w:rsidR="00AE2255" w:rsidRPr="00AE2255" w:rsidRDefault="00AE2255" w:rsidP="00AE225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(Students develop a basic understanding of the topic.)</w:t>
            </w:r>
          </w:p>
        </w:tc>
        <w:tc>
          <w:tcPr>
            <w:tcW w:w="1300" w:type="dxa"/>
          </w:tcPr>
          <w:p w:rsidR="00AE2255" w:rsidRDefault="00AE2255" w:rsidP="004C42C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On-Target</w:t>
            </w:r>
          </w:p>
          <w:p w:rsidR="00AE2255" w:rsidRDefault="00AE2255" w:rsidP="00AE225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(Students begin demonstrating their basic knowledge.)</w:t>
            </w:r>
          </w:p>
        </w:tc>
        <w:tc>
          <w:tcPr>
            <w:tcW w:w="1594" w:type="dxa"/>
          </w:tcPr>
          <w:p w:rsidR="00AE2255" w:rsidRDefault="00AE2255" w:rsidP="004C42CD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Mastered</w:t>
            </w:r>
          </w:p>
          <w:p w:rsidR="00AE2255" w:rsidRPr="004C42CD" w:rsidRDefault="00AE2255" w:rsidP="00AE225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(Students exhibit a deep understanding by creating products and mastering assessment.)</w:t>
            </w: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4C42CD">
              <w:rPr>
                <w:rFonts w:asciiTheme="majorHAnsi" w:hAnsiTheme="majorHAnsi"/>
                <w:b/>
                <w:sz w:val="24"/>
                <w:szCs w:val="24"/>
              </w:rPr>
              <w:t>1.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b/>
                <w:sz w:val="24"/>
                <w:szCs w:val="24"/>
              </w:rPr>
              <w:t>Ba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sic Operations and Concepts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demonstrate a sound understanding of the nature and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operation of technology systems.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b.</w:t>
            </w:r>
            <w:r>
              <w:rPr>
                <w:rFonts w:ascii="RotisSemiSans-Italic" w:eastAsia="RotisSemiSans-Italic" w:cs="RotisSemiSans-Italic"/>
                <w:i/>
                <w:iCs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are proficient in the use of technology.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b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2. </w:t>
            </w:r>
            <w:r>
              <w:rPr>
                <w:rFonts w:asciiTheme="majorHAnsi" w:hAnsiTheme="majorHAnsi"/>
                <w:b/>
                <w:iCs/>
                <w:sz w:val="24"/>
                <w:szCs w:val="24"/>
              </w:rPr>
              <w:t>Social, Ethical, and Human Issues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AE2255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understand the ethical, cultural, and societal issues related to technology.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b.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practice responsible use of technology systems, information, and software.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develop positive attitudes toward technology uses that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support lifelong learning, collaboration, personal pursuits, and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productivity.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3.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Technology Productivity T</w:t>
            </w:r>
            <w:r w:rsidRPr="004C42CD">
              <w:rPr>
                <w:rFonts w:asciiTheme="majorHAnsi" w:hAnsiTheme="majorHAnsi"/>
                <w:b/>
                <w:bCs/>
                <w:sz w:val="24"/>
                <w:szCs w:val="24"/>
              </w:rPr>
              <w:t>ools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autoSpaceDE w:val="0"/>
              <w:autoSpaceDN w:val="0"/>
              <w:adjustRightInd w:val="0"/>
              <w:rPr>
                <w:rFonts w:asciiTheme="majorHAnsi" w:eastAsia="RotisSemiSans-Italic" w:hAnsiTheme="majorHAnsi" w:cs="RotisSemiSans-Italic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eastAsia="RotisSemiSans-Italic" w:hAnsiTheme="majorHAnsi" w:cs="RotisSemiSans-Italic"/>
                <w:iCs/>
                <w:sz w:val="24"/>
                <w:szCs w:val="24"/>
              </w:rPr>
              <w:t>Students use technology tools to enhance learning, increase</w:t>
            </w:r>
            <w:r>
              <w:rPr>
                <w:rFonts w:asciiTheme="majorHAnsi" w:eastAsia="RotisSemiSans-Italic" w:hAnsiTheme="majorHAnsi" w:cs="RotisSemiSans-Italic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eastAsia="RotisSemiSans-Italic" w:hAnsiTheme="majorHAnsi" w:cs="RotisSemiSans-Italic"/>
                <w:iCs/>
                <w:sz w:val="24"/>
                <w:szCs w:val="24"/>
              </w:rPr>
              <w:t>productivity, and promote creativity.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b.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productivity tools to collaborate in constructing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technology-enhanced models, prepare publications, and produce other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creative works.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4.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Technology Communications T</w:t>
            </w:r>
            <w:r w:rsidRPr="004C42CD">
              <w:rPr>
                <w:rFonts w:asciiTheme="majorHAnsi" w:hAnsiTheme="majorHAnsi"/>
                <w:b/>
                <w:bCs/>
                <w:sz w:val="24"/>
                <w:szCs w:val="24"/>
              </w:rPr>
              <w:t>ools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telecommunications to collaborate, publish, and interact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with peers, experts, and other audiences.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b.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a variety of media and formats to communicate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information and ideas effectively to multiple audiences.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5.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Technology Research T</w:t>
            </w:r>
            <w:r w:rsidRPr="004C42CD">
              <w:rPr>
                <w:rFonts w:asciiTheme="majorHAnsi" w:hAnsiTheme="majorHAnsi"/>
                <w:b/>
                <w:bCs/>
                <w:sz w:val="24"/>
                <w:szCs w:val="24"/>
              </w:rPr>
              <w:t>ools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technology to locate, evaluate, and collect information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from a variety of sources.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AE2255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b.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technology tools to process data and report results.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evaluate and select new information resources and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technological innovations based on the appropriateness for specific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tasks.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AE2255" w:rsidRDefault="00AE2255" w:rsidP="004C42CD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6.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Technology Problem-Solving and Decision-M</w:t>
            </w:r>
            <w:r w:rsidRPr="004C42CD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aking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</w:t>
            </w:r>
            <w:r w:rsidRPr="004C42CD">
              <w:rPr>
                <w:rFonts w:asciiTheme="majorHAnsi" w:hAnsiTheme="majorHAnsi"/>
                <w:b/>
                <w:bCs/>
                <w:sz w:val="24"/>
                <w:szCs w:val="24"/>
              </w:rPr>
              <w:t>ools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 w:rsidRPr="004C42CD">
              <w:rPr>
                <w:rFonts w:asciiTheme="majorHAnsi" w:hAnsiTheme="majorHAnsi"/>
                <w:sz w:val="24"/>
                <w:szCs w:val="24"/>
              </w:rPr>
              <w:t>a.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use technology resources for solving problems and making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informed decisions.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E2255" w:rsidTr="00AE2255">
        <w:trPr>
          <w:trHeight w:val="844"/>
        </w:trPr>
        <w:tc>
          <w:tcPr>
            <w:tcW w:w="5046" w:type="dxa"/>
          </w:tcPr>
          <w:p w:rsidR="00AE2255" w:rsidRPr="004C42CD" w:rsidRDefault="00AE2255" w:rsidP="004C42CD">
            <w:pPr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b.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Students employ technology in the development of strategies for solving</w:t>
            </w:r>
            <w:r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Pr="004C42CD">
              <w:rPr>
                <w:rFonts w:asciiTheme="majorHAnsi" w:hAnsiTheme="majorHAnsi"/>
                <w:iCs/>
                <w:sz w:val="24"/>
                <w:szCs w:val="24"/>
              </w:rPr>
              <w:t>problems in the real world.</w:t>
            </w:r>
          </w:p>
        </w:tc>
        <w:tc>
          <w:tcPr>
            <w:tcW w:w="1636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4" w:type="dxa"/>
          </w:tcPr>
          <w:p w:rsidR="00AE2255" w:rsidRDefault="00AE2255" w:rsidP="004C42C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709EC" w:rsidRPr="004C42CD" w:rsidRDefault="00E709EC" w:rsidP="004C42C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Source: </w:t>
      </w:r>
      <w:r>
        <w:t>(The International Society for Technology in Education, 1998)</w:t>
      </w:r>
    </w:p>
    <w:sectPr w:rsidR="00E709EC" w:rsidRPr="004C42CD" w:rsidSect="00344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tisSemiSans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32777"/>
    <w:multiLevelType w:val="hybridMultilevel"/>
    <w:tmpl w:val="41B06A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F2FA2"/>
    <w:multiLevelType w:val="hybridMultilevel"/>
    <w:tmpl w:val="38CA1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51F8C"/>
    <w:multiLevelType w:val="hybridMultilevel"/>
    <w:tmpl w:val="EDC2CF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C35F9"/>
    <w:multiLevelType w:val="hybridMultilevel"/>
    <w:tmpl w:val="388842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602E3"/>
    <w:multiLevelType w:val="hybridMultilevel"/>
    <w:tmpl w:val="FCEEF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208F8"/>
    <w:multiLevelType w:val="hybridMultilevel"/>
    <w:tmpl w:val="1B4800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6208C"/>
    <w:multiLevelType w:val="hybridMultilevel"/>
    <w:tmpl w:val="025E2F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C42CD"/>
    <w:rsid w:val="003440E3"/>
    <w:rsid w:val="004C42CD"/>
    <w:rsid w:val="00607FCC"/>
    <w:rsid w:val="00724707"/>
    <w:rsid w:val="0085591E"/>
    <w:rsid w:val="00AE2255"/>
    <w:rsid w:val="00D50FA9"/>
    <w:rsid w:val="00E7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4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323</Words>
  <Characters>1847</Characters>
  <Application>Microsoft Office Word</Application>
  <DocSecurity>0</DocSecurity>
  <Lines>15</Lines>
  <Paragraphs>4</Paragraphs>
  <ScaleCrop>false</ScaleCrop>
  <Company>CCBOE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pbishop</dc:creator>
  <cp:lastModifiedBy>pbishop</cp:lastModifiedBy>
  <cp:revision>3</cp:revision>
  <dcterms:created xsi:type="dcterms:W3CDTF">2013-07-12T22:38:00Z</dcterms:created>
  <dcterms:modified xsi:type="dcterms:W3CDTF">2014-02-13T20:23:00Z</dcterms:modified>
</cp:coreProperties>
</file>